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42" w:rsidRPr="007C33DA" w:rsidRDefault="007E4742" w:rsidP="007E4742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C33D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Правила безопасности людей на водных объектах в осенне-зимний период</w:t>
      </w:r>
    </w:p>
    <w:p w:rsidR="00851D51" w:rsidRDefault="00851D51" w:rsidP="007E4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БЕЗОПАСНОСТИ </w:t>
      </w:r>
      <w:r w:rsidR="007E4742"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ВОДЕ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ОСЕННЕ-ЗИМНИЙ ПЕРИОД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безопасная толщина льда для одного человека  не менее 7 см;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безопасная толщина льда для сооружения катка  12 см и более; 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безопасная толщина льда для совершения пешей переправы 15 см и более; 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безопасная толщина льда для проезда автомобилей  не менее 30 см.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безопасного пребывания  человека в воде: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при температуре воды 24</w:t>
      </w:r>
      <w:proofErr w:type="gram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безопасного пребывания  7-9 часов,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при температуре воды 5-15</w:t>
      </w:r>
      <w:proofErr w:type="gram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от 3,5 часов до 4,5 часов;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температура воды 2-3</w:t>
      </w:r>
      <w:proofErr w:type="gram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смертельной для человека через 10-15 мин;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при температуре воды минус 2</w:t>
      </w:r>
      <w:proofErr w:type="gram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смерть может наступить через  5-8 мин.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60"/>
        <w:gridCol w:w="3840"/>
      </w:tblGrid>
      <w:tr w:rsidR="007E4742" w:rsidRPr="007C33DA">
        <w:trPr>
          <w:tblCellSpacing w:w="0" w:type="dxa"/>
        </w:trPr>
        <w:tc>
          <w:tcPr>
            <w:tcW w:w="3660" w:type="dxa"/>
            <w:hideMark/>
          </w:tcPr>
          <w:p w:rsidR="007E4742" w:rsidRPr="007C33DA" w:rsidRDefault="007E4742" w:rsidP="007E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 прочного льда </w:t>
            </w:r>
          </w:p>
        </w:tc>
        <w:tc>
          <w:tcPr>
            <w:tcW w:w="3840" w:type="dxa"/>
            <w:hideMark/>
          </w:tcPr>
          <w:p w:rsidR="007E4742" w:rsidRPr="007C33DA" w:rsidRDefault="007E4742" w:rsidP="007E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 тонкого льда  </w:t>
            </w:r>
          </w:p>
        </w:tc>
      </w:tr>
      <w:tr w:rsidR="007E4742" w:rsidRPr="007C33DA">
        <w:trPr>
          <w:tblCellSpacing w:w="0" w:type="dxa"/>
        </w:trPr>
        <w:tc>
          <w:tcPr>
            <w:tcW w:w="3660" w:type="dxa"/>
            <w:hideMark/>
          </w:tcPr>
          <w:p w:rsidR="007E4742" w:rsidRPr="007C33DA" w:rsidRDefault="007E4742" w:rsidP="007E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Прозрачный лед с зеленоватым или синеватым оттенком.</w:t>
            </w:r>
          </w:p>
          <w:p w:rsidR="007E4742" w:rsidRPr="007C33DA" w:rsidRDefault="007E4742" w:rsidP="007E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открытом бесснежном пространстве лед всегда толще.</w:t>
            </w:r>
          </w:p>
          <w:p w:rsidR="007E4742" w:rsidRPr="007C33DA" w:rsidRDefault="007E4742" w:rsidP="007E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E4742" w:rsidRPr="007C33DA" w:rsidRDefault="007E4742" w:rsidP="007E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7E4742" w:rsidRPr="007C33DA" w:rsidRDefault="007E4742" w:rsidP="007E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7E4742" w:rsidRPr="007C33DA" w:rsidRDefault="007E4742" w:rsidP="007E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7E4742" w:rsidRPr="007C33DA" w:rsidRDefault="007E4742" w:rsidP="007E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Лед более тонок</w:t>
            </w:r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течении, </w:t>
            </w:r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</w:t>
            </w:r>
            <w:proofErr w:type="gramStart"/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 сбр</w:t>
            </w:r>
            <w:proofErr w:type="gramEnd"/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 в водоемы теплых и горячих вод промышленных и коммунальных предприятий.</w:t>
            </w:r>
          </w:p>
          <w:p w:rsidR="007E4742" w:rsidRPr="007C33DA" w:rsidRDefault="007E4742" w:rsidP="007E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7E4742" w:rsidRPr="007C33DA" w:rsidRDefault="007E4742" w:rsidP="007E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местах, где растет камыш, тростник и другие водные растения.</w:t>
            </w:r>
          </w:p>
        </w:tc>
      </w:tr>
    </w:tbl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льду: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переходе через реку пользуйтесь ледовыми переправами.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При переходе водоема группой необходимо соблюдать расстояние друг от друга (5-6 м).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рыболовам: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Определите с берега маршрут движения.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выходите на темные участки льда - они быстрее прогреваются на солнце и, естественно, быстрее тают.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вы идете группой, то расстояние между лыжниками (или пешеходами) должно быть не меньше 5 метров.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Рюкзак повесьте на одно плечо, а еще лучше - волоките на веревке в 2-3 метрах сзади.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подходите к другим рыболовам ближе, чем на 3 метра.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Быстро покиньте опасное место, если из пробитой лунки начинает бить фонтаном вода.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16.Не делайте около себя много лунок, не делайте лунки на переправах (тропинках).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Оказание помощи </w:t>
      </w:r>
      <w:proofErr w:type="gramStart"/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провалившемуся</w:t>
      </w:r>
      <w:proofErr w:type="gramEnd"/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лед: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Самоспасение</w:t>
      </w:r>
      <w:proofErr w:type="spellEnd"/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поддавайтесь панике.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 раскиньте руки, чтобы не погрузиться с головой в воду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Зовите на помощь</w:t>
      </w: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теплопотерь</w:t>
      </w:r>
      <w:proofErr w:type="spell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организма, а по некоторым данным, даже 75%  приходится на ее долю.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Добравшись до </w:t>
      </w:r>
      <w:proofErr w:type="spell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вы оказываете помощь: 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Подходите к полынье  очень осторожно, лучше подползти по-пластунски.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  помощь при утоплении: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Перенести пострадавшего  на безопасное место, согреть.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Повернуть утонувшего лицом вниз и опустить голову ниже таза.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   отсутствии   пульса   на  сонной   артерии  сделать наружный массаж сердца и искусственное дыхание.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Доставить пострадавшего в медицинское учреждение.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Отогревание пострадавшего: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надо знать.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Выживание в холодной воде.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Важная роль в активном снижении </w:t>
      </w:r>
      <w:proofErr w:type="spell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теплопотерь</w:t>
      </w:r>
      <w:proofErr w:type="spell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испытывает человек,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неожиданно </w:t>
      </w:r>
      <w:proofErr w:type="gramStart"/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оказавшийся</w:t>
      </w:r>
      <w:proofErr w:type="gramEnd"/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ледяной воде?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Перехватывает дыхание.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Голову как будто сдавливает железный обруч.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Резко учащается сердцебиение.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Артериальное давление повышается до угрожающих пределов.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теплопроизводства</w:t>
      </w:r>
      <w:proofErr w:type="spell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механизм </w:t>
      </w:r>
      <w:proofErr w:type="spell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холодовой</w:t>
      </w:r>
      <w:proofErr w:type="spell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дрожи.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теплопотери</w:t>
      </w:r>
      <w:proofErr w:type="spell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Основные  причины смерти человека в холодной воде: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теплопотери</w:t>
      </w:r>
      <w:proofErr w:type="spell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холодовый</w:t>
      </w:r>
      <w:proofErr w:type="spell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шок", развивающийся иногда </w:t>
      </w:r>
      <w:proofErr w:type="gram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5-15 мин после погружения в воду.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холодовых</w:t>
      </w:r>
      <w:proofErr w:type="spell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рецепторов кожи.</w:t>
      </w:r>
    </w:p>
    <w:p w:rsidR="007E4742" w:rsidRPr="007C33DA" w:rsidRDefault="007E4742" w:rsidP="007E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терпящий</w:t>
      </w:r>
      <w:proofErr w:type="gramEnd"/>
      <w:r w:rsidRPr="007C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7E4742" w:rsidRPr="007C33DA" w:rsidRDefault="007E4742" w:rsidP="006A2520">
      <w:pPr>
        <w:pStyle w:val="a3"/>
        <w:spacing w:after="240" w:afterAutospacing="0"/>
        <w:rPr>
          <w:color w:val="000000"/>
          <w:sz w:val="28"/>
          <w:szCs w:val="28"/>
        </w:rPr>
      </w:pPr>
    </w:p>
    <w:sectPr w:rsidR="007E4742" w:rsidRPr="007C33DA" w:rsidSect="0093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34D"/>
    <w:rsid w:val="0036634D"/>
    <w:rsid w:val="00444FAB"/>
    <w:rsid w:val="0051261F"/>
    <w:rsid w:val="006A2520"/>
    <w:rsid w:val="007C33DA"/>
    <w:rsid w:val="007E4742"/>
    <w:rsid w:val="00851D51"/>
    <w:rsid w:val="00930D24"/>
    <w:rsid w:val="00CE7BB8"/>
    <w:rsid w:val="00F7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24"/>
  </w:style>
  <w:style w:type="paragraph" w:styleId="1">
    <w:name w:val="heading 1"/>
    <w:basedOn w:val="a"/>
    <w:link w:val="10"/>
    <w:uiPriority w:val="9"/>
    <w:qFormat/>
    <w:rsid w:val="007E4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4742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4742"/>
    <w:rPr>
      <w:i w:val="0"/>
      <w:iCs w:val="0"/>
    </w:rPr>
  </w:style>
  <w:style w:type="character" w:styleId="a5">
    <w:name w:val="Strong"/>
    <w:basedOn w:val="a0"/>
    <w:uiPriority w:val="22"/>
    <w:qFormat/>
    <w:rsid w:val="007E4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4742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4742"/>
    <w:rPr>
      <w:i w:val="0"/>
      <w:iCs w:val="0"/>
    </w:rPr>
  </w:style>
  <w:style w:type="character" w:styleId="a5">
    <w:name w:val="Strong"/>
    <w:basedOn w:val="a0"/>
    <w:uiPriority w:val="22"/>
    <w:qFormat/>
    <w:rsid w:val="007E4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1737</Words>
  <Characters>9901</Characters>
  <Application>Microsoft Office Word</Application>
  <DocSecurity>0</DocSecurity>
  <Lines>82</Lines>
  <Paragraphs>23</Paragraphs>
  <ScaleCrop>false</ScaleCrop>
  <Company>В/ч 92746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dcterms:created xsi:type="dcterms:W3CDTF">2017-02-17T17:40:00Z</dcterms:created>
  <dcterms:modified xsi:type="dcterms:W3CDTF">2017-03-24T02:56:00Z</dcterms:modified>
</cp:coreProperties>
</file>