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6" w:rsidRDefault="00076056" w:rsidP="00076056">
      <w:r w:rsidRPr="00444D4E">
        <w:rPr>
          <w:noProof/>
          <w:lang w:eastAsia="ru-RU"/>
        </w:rPr>
        <w:drawing>
          <wp:inline distT="0" distB="0" distL="0" distR="0">
            <wp:extent cx="1428779" cy="933450"/>
            <wp:effectExtent l="0" t="0" r="0" b="0"/>
            <wp:docPr id="1" name="Рисунок 1" descr="C:\Users\fabdu\Desktop\image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du\Desktop\image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69" cy="9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56" w:rsidRDefault="00076056" w:rsidP="00076056">
      <w:r>
        <w:t xml:space="preserve">10 декабря  состоялась торжественная линейка, посвященная Дню Героев Отечества. Прозвучали стихи о героях нашей Родины, история памятной даты. Ребята посмотрели видеоролик о памятной дате 9 декабря 2018 года. </w:t>
      </w:r>
    </w:p>
    <w:p w:rsidR="00F978A3" w:rsidRDefault="00F978A3"/>
    <w:sectPr w:rsidR="00F978A3" w:rsidSect="00F9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056"/>
    <w:rsid w:val="00076056"/>
    <w:rsid w:val="00F9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2018-12-16T14:55:00Z</dcterms:created>
  <dcterms:modified xsi:type="dcterms:W3CDTF">2018-12-16T14:55:00Z</dcterms:modified>
</cp:coreProperties>
</file>